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FD" w:rsidRDefault="008D70FD">
      <w:pPr>
        <w:pStyle w:val="BodyText"/>
        <w:spacing w:before="299"/>
        <w:rPr>
          <w:sz w:val="32"/>
        </w:rPr>
      </w:pPr>
    </w:p>
    <w:p w:rsidR="008D70FD" w:rsidRDefault="00962DC4">
      <w:pPr>
        <w:ind w:left="377" w:right="378"/>
        <w:jc w:val="center"/>
        <w:rPr>
          <w:b/>
          <w:sz w:val="32"/>
        </w:rPr>
      </w:pPr>
      <w:r>
        <w:rPr>
          <w:b/>
          <w:color w:val="923634"/>
          <w:sz w:val="32"/>
        </w:rPr>
        <w:t>План</w:t>
      </w:r>
      <w:r>
        <w:rPr>
          <w:b/>
          <w:color w:val="923634"/>
          <w:spacing w:val="-19"/>
          <w:sz w:val="32"/>
        </w:rPr>
        <w:t xml:space="preserve"> </w:t>
      </w:r>
      <w:r>
        <w:rPr>
          <w:b/>
          <w:color w:val="923634"/>
          <w:sz w:val="32"/>
        </w:rPr>
        <w:t>основных</w:t>
      </w:r>
      <w:r>
        <w:rPr>
          <w:b/>
          <w:color w:val="923634"/>
          <w:spacing w:val="-19"/>
          <w:sz w:val="32"/>
        </w:rPr>
        <w:t xml:space="preserve"> </w:t>
      </w:r>
      <w:r>
        <w:rPr>
          <w:b/>
          <w:color w:val="923634"/>
          <w:spacing w:val="-2"/>
          <w:sz w:val="32"/>
        </w:rPr>
        <w:t>мероприятий</w:t>
      </w:r>
    </w:p>
    <w:p w:rsidR="008D70FD" w:rsidRDefault="00962DC4">
      <w:pPr>
        <w:spacing w:before="57"/>
        <w:ind w:left="377" w:right="376"/>
        <w:jc w:val="center"/>
        <w:rPr>
          <w:b/>
          <w:sz w:val="32"/>
        </w:rPr>
      </w:pPr>
      <w:r>
        <w:rPr>
          <w:b/>
          <w:color w:val="923634"/>
          <w:spacing w:val="-2"/>
          <w:sz w:val="32"/>
        </w:rPr>
        <w:t>по</w:t>
      </w:r>
      <w:r>
        <w:rPr>
          <w:b/>
          <w:color w:val="923634"/>
          <w:spacing w:val="-8"/>
          <w:sz w:val="32"/>
        </w:rPr>
        <w:t xml:space="preserve"> </w:t>
      </w:r>
      <w:r>
        <w:rPr>
          <w:b/>
          <w:color w:val="923634"/>
          <w:spacing w:val="-2"/>
          <w:sz w:val="32"/>
        </w:rPr>
        <w:t>подготовке</w:t>
      </w:r>
      <w:r>
        <w:rPr>
          <w:b/>
          <w:color w:val="923634"/>
          <w:spacing w:val="-11"/>
          <w:sz w:val="32"/>
        </w:rPr>
        <w:t xml:space="preserve"> </w:t>
      </w:r>
      <w:r>
        <w:rPr>
          <w:b/>
          <w:color w:val="923634"/>
          <w:spacing w:val="-2"/>
          <w:sz w:val="32"/>
        </w:rPr>
        <w:t>и</w:t>
      </w:r>
      <w:r>
        <w:rPr>
          <w:b/>
          <w:color w:val="923634"/>
          <w:spacing w:val="-6"/>
          <w:sz w:val="32"/>
        </w:rPr>
        <w:t xml:space="preserve"> </w:t>
      </w:r>
      <w:r>
        <w:rPr>
          <w:b/>
          <w:color w:val="923634"/>
          <w:spacing w:val="-2"/>
          <w:sz w:val="32"/>
        </w:rPr>
        <w:t>проведению</w:t>
      </w:r>
      <w:r>
        <w:rPr>
          <w:b/>
          <w:color w:val="923634"/>
          <w:spacing w:val="-10"/>
          <w:sz w:val="32"/>
        </w:rPr>
        <w:t xml:space="preserve"> </w:t>
      </w:r>
      <w:r>
        <w:rPr>
          <w:b/>
          <w:color w:val="923634"/>
          <w:spacing w:val="-2"/>
          <w:sz w:val="32"/>
        </w:rPr>
        <w:t>празднования</w:t>
      </w:r>
    </w:p>
    <w:p w:rsidR="008D70FD" w:rsidRDefault="00962DC4">
      <w:pPr>
        <w:spacing w:before="54" w:line="276" w:lineRule="auto"/>
        <w:ind w:left="377" w:right="370"/>
        <w:jc w:val="center"/>
        <w:rPr>
          <w:b/>
          <w:sz w:val="32"/>
        </w:rPr>
      </w:pPr>
      <w:r>
        <w:rPr>
          <w:b/>
          <w:color w:val="923634"/>
          <w:sz w:val="32"/>
        </w:rPr>
        <w:t>80-й</w:t>
      </w:r>
      <w:r>
        <w:rPr>
          <w:b/>
          <w:color w:val="923634"/>
          <w:spacing w:val="-8"/>
          <w:sz w:val="32"/>
        </w:rPr>
        <w:t xml:space="preserve"> </w:t>
      </w:r>
      <w:r>
        <w:rPr>
          <w:b/>
          <w:color w:val="923634"/>
          <w:sz w:val="32"/>
        </w:rPr>
        <w:t>годовщины</w:t>
      </w:r>
      <w:r>
        <w:rPr>
          <w:b/>
          <w:color w:val="923634"/>
          <w:spacing w:val="-10"/>
          <w:sz w:val="32"/>
        </w:rPr>
        <w:t xml:space="preserve"> </w:t>
      </w:r>
      <w:r>
        <w:rPr>
          <w:b/>
          <w:color w:val="923634"/>
          <w:sz w:val="32"/>
        </w:rPr>
        <w:t>Победы</w:t>
      </w:r>
      <w:r>
        <w:rPr>
          <w:b/>
          <w:color w:val="923634"/>
          <w:spacing w:val="-11"/>
          <w:sz w:val="32"/>
        </w:rPr>
        <w:t xml:space="preserve"> </w:t>
      </w:r>
      <w:r>
        <w:rPr>
          <w:b/>
          <w:color w:val="923634"/>
          <w:sz w:val="32"/>
        </w:rPr>
        <w:t>в</w:t>
      </w:r>
      <w:r>
        <w:rPr>
          <w:b/>
          <w:color w:val="923634"/>
          <w:spacing w:val="-13"/>
          <w:sz w:val="32"/>
        </w:rPr>
        <w:t xml:space="preserve"> </w:t>
      </w:r>
      <w:r>
        <w:rPr>
          <w:b/>
          <w:color w:val="923634"/>
          <w:sz w:val="32"/>
        </w:rPr>
        <w:t>Великой</w:t>
      </w:r>
      <w:r>
        <w:rPr>
          <w:b/>
          <w:color w:val="923634"/>
          <w:spacing w:val="-12"/>
          <w:sz w:val="32"/>
        </w:rPr>
        <w:t xml:space="preserve"> </w:t>
      </w:r>
      <w:r>
        <w:rPr>
          <w:b/>
          <w:color w:val="923634"/>
          <w:sz w:val="32"/>
        </w:rPr>
        <w:t>Отечественной</w:t>
      </w:r>
      <w:r>
        <w:rPr>
          <w:b/>
          <w:color w:val="923634"/>
          <w:spacing w:val="-6"/>
          <w:sz w:val="32"/>
        </w:rPr>
        <w:t xml:space="preserve"> </w:t>
      </w:r>
      <w:r>
        <w:rPr>
          <w:b/>
          <w:color w:val="923634"/>
          <w:sz w:val="32"/>
        </w:rPr>
        <w:t>войне 1941 – 1945 годов</w:t>
      </w:r>
    </w:p>
    <w:p w:rsidR="008D70FD" w:rsidRDefault="00962DC4">
      <w:pPr>
        <w:spacing w:line="364" w:lineRule="exact"/>
        <w:ind w:left="377" w:right="377"/>
        <w:jc w:val="center"/>
        <w:rPr>
          <w:b/>
          <w:sz w:val="32"/>
        </w:rPr>
      </w:pPr>
      <w:r>
        <w:rPr>
          <w:b/>
          <w:color w:val="923634"/>
          <w:sz w:val="32"/>
        </w:rPr>
        <w:t>в</w:t>
      </w:r>
      <w:r>
        <w:rPr>
          <w:b/>
          <w:color w:val="923634"/>
          <w:spacing w:val="-13"/>
          <w:sz w:val="32"/>
        </w:rPr>
        <w:t xml:space="preserve"> </w:t>
      </w:r>
      <w:r w:rsidR="0094435A">
        <w:rPr>
          <w:b/>
          <w:color w:val="923634"/>
          <w:sz w:val="32"/>
        </w:rPr>
        <w:t>МБОУ СОШ № 7 города Невинномысска</w:t>
      </w:r>
    </w:p>
    <w:p w:rsidR="008D70FD" w:rsidRDefault="008D70FD">
      <w:pPr>
        <w:pStyle w:val="BodyText"/>
        <w:rPr>
          <w:b/>
          <w:sz w:val="20"/>
        </w:rPr>
      </w:pPr>
    </w:p>
    <w:p w:rsidR="008D70FD" w:rsidRDefault="008D70FD">
      <w:pPr>
        <w:pStyle w:val="BodyText"/>
        <w:rPr>
          <w:b/>
          <w:sz w:val="20"/>
        </w:rPr>
      </w:pPr>
    </w:p>
    <w:p w:rsidR="008D70FD" w:rsidRDefault="008D70FD">
      <w:pPr>
        <w:pStyle w:val="BodyText"/>
        <w:rPr>
          <w:b/>
          <w:sz w:val="20"/>
        </w:rPr>
      </w:pPr>
    </w:p>
    <w:p w:rsidR="008D70FD" w:rsidRDefault="00962DC4">
      <w:pPr>
        <w:pStyle w:val="BodyTex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2877820</wp:posOffset>
            </wp:positionH>
            <wp:positionV relativeFrom="paragraph">
              <wp:posOffset>161278</wp:posOffset>
            </wp:positionV>
            <wp:extent cx="2009054" cy="4440936"/>
            <wp:effectExtent l="0" t="0" r="0" b="0"/>
            <wp:wrapTopAndBottom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054" cy="444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70FD" w:rsidRDefault="008D70FD">
      <w:pPr>
        <w:pStyle w:val="BodyText"/>
        <w:rPr>
          <w:b/>
          <w:sz w:val="20"/>
        </w:rPr>
        <w:sectPr w:rsidR="008D70FD">
          <w:type w:val="continuous"/>
          <w:pgSz w:w="11920" w:h="16850"/>
          <w:pgMar w:top="1940" w:right="708" w:bottom="280" w:left="1559" w:header="720" w:footer="720" w:gutter="0"/>
          <w:pgBorders w:offsetFrom="page">
            <w:top w:val="thickThinSmallGap" w:sz="24" w:space="26" w:color="FF0000"/>
            <w:left w:val="thickThinSmallGap" w:sz="24" w:space="26" w:color="FF0000"/>
            <w:bottom w:val="thinThickSmallGap" w:sz="24" w:space="25" w:color="FF0000"/>
            <w:right w:val="thinThickSmallGap" w:sz="24" w:space="25" w:color="FF0000"/>
          </w:pgBorders>
          <w:cols w:space="720"/>
        </w:sectPr>
      </w:pPr>
    </w:p>
    <w:p w:rsidR="008D70FD" w:rsidRDefault="00962DC4">
      <w:pPr>
        <w:spacing w:before="62"/>
        <w:ind w:right="128"/>
        <w:jc w:val="right"/>
        <w:rPr>
          <w:i/>
          <w:sz w:val="24"/>
        </w:rPr>
      </w:pPr>
      <w:r>
        <w:rPr>
          <w:i/>
          <w:sz w:val="24"/>
        </w:rPr>
        <w:lastRenderedPageBreak/>
        <w:t>«В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отмечаться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80-летие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Победы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Отечественной </w:t>
      </w:r>
      <w:r>
        <w:rPr>
          <w:i/>
          <w:spacing w:val="-2"/>
          <w:sz w:val="24"/>
        </w:rPr>
        <w:t>войне.</w:t>
      </w:r>
    </w:p>
    <w:p w:rsidR="008D70FD" w:rsidRDefault="00962DC4">
      <w:pPr>
        <w:spacing w:before="43" w:line="278" w:lineRule="auto"/>
        <w:ind w:left="371" w:right="126" w:firstLine="515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этим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предлагаю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объявить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Защитника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Отечества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честь наших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память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подвигах всех наших предков, сражавшихся в разные истори</w:t>
      </w:r>
      <w:r>
        <w:rPr>
          <w:i/>
          <w:sz w:val="24"/>
        </w:rPr>
        <w:t>ческие периоды за Родину. Во славу</w:t>
      </w:r>
    </w:p>
    <w:p w:rsidR="008D70FD" w:rsidRDefault="00962DC4">
      <w:pPr>
        <w:spacing w:line="266" w:lineRule="exact"/>
        <w:ind w:right="132"/>
        <w:jc w:val="right"/>
        <w:rPr>
          <w:i/>
          <w:sz w:val="24"/>
        </w:rPr>
      </w:pPr>
      <w:r>
        <w:rPr>
          <w:i/>
          <w:sz w:val="24"/>
        </w:rPr>
        <w:t>наших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отцов,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дедов,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прадедов,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сокрушивших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нацизм»</w:t>
      </w:r>
    </w:p>
    <w:p w:rsidR="008D70FD" w:rsidRDefault="00962DC4">
      <w:pPr>
        <w:spacing w:before="43"/>
        <w:ind w:right="131"/>
        <w:jc w:val="right"/>
        <w:rPr>
          <w:i/>
          <w:sz w:val="24"/>
        </w:rPr>
      </w:pPr>
      <w:r>
        <w:rPr>
          <w:i/>
          <w:sz w:val="24"/>
        </w:rPr>
        <w:t>В.В.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Путин.</w:t>
      </w:r>
    </w:p>
    <w:p w:rsidR="008D70FD" w:rsidRDefault="008D70FD">
      <w:pPr>
        <w:pStyle w:val="BodyText"/>
        <w:spacing w:before="84"/>
        <w:rPr>
          <w:i/>
        </w:rPr>
      </w:pPr>
    </w:p>
    <w:p w:rsidR="008D70FD" w:rsidRDefault="00962DC4">
      <w:pPr>
        <w:pStyle w:val="BodyText"/>
        <w:spacing w:before="1" w:line="276" w:lineRule="auto"/>
        <w:ind w:left="140"/>
      </w:pPr>
      <w:r>
        <w:rPr>
          <w:b/>
        </w:rPr>
        <w:t>Цель:</w:t>
      </w:r>
      <w:r>
        <w:rPr>
          <w:b/>
          <w:spacing w:val="76"/>
        </w:rPr>
        <w:t xml:space="preserve"> </w:t>
      </w:r>
      <w:r>
        <w:t>сохранение</w:t>
      </w:r>
      <w:r>
        <w:rPr>
          <w:spacing w:val="77"/>
        </w:rPr>
        <w:t xml:space="preserve"> </w:t>
      </w:r>
      <w:r>
        <w:t>исторической</w:t>
      </w:r>
      <w:r>
        <w:rPr>
          <w:spacing w:val="79"/>
        </w:rPr>
        <w:t xml:space="preserve"> </w:t>
      </w:r>
      <w:r>
        <w:t>памяти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празднование</w:t>
      </w:r>
      <w:r>
        <w:rPr>
          <w:spacing w:val="77"/>
        </w:rPr>
        <w:t xml:space="preserve"> </w:t>
      </w:r>
      <w:r>
        <w:t>80</w:t>
      </w:r>
      <w:r>
        <w:rPr>
          <w:spacing w:val="77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Победы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Великой Отечественной войне.</w:t>
      </w:r>
    </w:p>
    <w:p w:rsidR="008D70FD" w:rsidRDefault="008D70FD">
      <w:pPr>
        <w:pStyle w:val="BodyText"/>
        <w:spacing w:before="41"/>
      </w:pPr>
    </w:p>
    <w:p w:rsidR="008D70FD" w:rsidRDefault="00962DC4">
      <w:pPr>
        <w:spacing w:before="1"/>
        <w:ind w:left="140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8D70FD" w:rsidRDefault="00962DC4">
      <w:pPr>
        <w:pStyle w:val="ListParagraph"/>
        <w:numPr>
          <w:ilvl w:val="0"/>
          <w:numId w:val="2"/>
        </w:numPr>
        <w:tabs>
          <w:tab w:val="left" w:pos="432"/>
        </w:tabs>
        <w:spacing w:before="45" w:line="237" w:lineRule="auto"/>
        <w:ind w:right="21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войне</w:t>
      </w:r>
      <w:r>
        <w:rPr>
          <w:spacing w:val="36"/>
          <w:sz w:val="24"/>
        </w:rPr>
        <w:t xml:space="preserve"> </w:t>
      </w:r>
      <w:r>
        <w:rPr>
          <w:sz w:val="24"/>
        </w:rPr>
        <w:t>через различные виды детской деятельности.</w:t>
      </w:r>
    </w:p>
    <w:p w:rsidR="008D70FD" w:rsidRDefault="00962DC4">
      <w:pPr>
        <w:pStyle w:val="ListParagraph"/>
        <w:numPr>
          <w:ilvl w:val="0"/>
          <w:numId w:val="2"/>
        </w:numPr>
        <w:tabs>
          <w:tab w:val="left" w:pos="384"/>
        </w:tabs>
        <w:spacing w:before="2"/>
        <w:ind w:left="384" w:hanging="244"/>
        <w:rPr>
          <w:sz w:val="24"/>
        </w:rPr>
      </w:pPr>
      <w:r>
        <w:rPr>
          <w:sz w:val="24"/>
        </w:rPr>
        <w:t>Пробуждать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6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республики.</w:t>
      </w:r>
    </w:p>
    <w:p w:rsidR="008D70FD" w:rsidRDefault="00962DC4">
      <w:pPr>
        <w:pStyle w:val="ListParagraph"/>
        <w:numPr>
          <w:ilvl w:val="0"/>
          <w:numId w:val="1"/>
        </w:numPr>
        <w:tabs>
          <w:tab w:val="left" w:pos="466"/>
        </w:tabs>
        <w:spacing w:before="40" w:line="276" w:lineRule="auto"/>
        <w:ind w:right="385" w:firstLine="0"/>
        <w:rPr>
          <w:sz w:val="24"/>
        </w:rPr>
      </w:pPr>
      <w:r>
        <w:rPr>
          <w:sz w:val="24"/>
        </w:rPr>
        <w:t>Развивать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6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защитниках Отечества и Великой Отечественной войне, умени</w:t>
      </w:r>
      <w:r>
        <w:rPr>
          <w:sz w:val="24"/>
        </w:rPr>
        <w:t>е выражать эмоции, чувства.</w:t>
      </w:r>
    </w:p>
    <w:p w:rsidR="008D70FD" w:rsidRDefault="00962DC4">
      <w:pPr>
        <w:pStyle w:val="ListParagraph"/>
        <w:numPr>
          <w:ilvl w:val="0"/>
          <w:numId w:val="1"/>
        </w:numPr>
        <w:tabs>
          <w:tab w:val="left" w:pos="384"/>
        </w:tabs>
        <w:spacing w:line="272" w:lineRule="exact"/>
        <w:ind w:left="384" w:hanging="244"/>
        <w:rPr>
          <w:sz w:val="24"/>
        </w:rPr>
      </w:pPr>
      <w:r>
        <w:rPr>
          <w:sz w:val="24"/>
        </w:rPr>
        <w:t>Воспитывать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поколения.</w:t>
      </w:r>
    </w:p>
    <w:p w:rsidR="008D70FD" w:rsidRDefault="00962DC4">
      <w:pPr>
        <w:pStyle w:val="ListParagraph"/>
        <w:numPr>
          <w:ilvl w:val="0"/>
          <w:numId w:val="1"/>
        </w:numPr>
        <w:tabs>
          <w:tab w:val="left" w:pos="447"/>
        </w:tabs>
        <w:spacing w:before="44" w:line="278" w:lineRule="auto"/>
        <w:ind w:right="323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36"/>
          <w:sz w:val="24"/>
        </w:rPr>
        <w:t xml:space="preserve"> </w:t>
      </w:r>
      <w:proofErr w:type="spellStart"/>
      <w:proofErr w:type="gramStart"/>
      <w:r>
        <w:rPr>
          <w:sz w:val="24"/>
        </w:rPr>
        <w:t>детско</w:t>
      </w:r>
      <w:proofErr w:type="spellEnd"/>
      <w:r>
        <w:rPr>
          <w:sz w:val="24"/>
        </w:rPr>
        <w:t>- родительских</w:t>
      </w:r>
      <w:proofErr w:type="gramEnd"/>
      <w:r>
        <w:rPr>
          <w:sz w:val="24"/>
        </w:rPr>
        <w:t xml:space="preserve"> мероприятиях.</w:t>
      </w:r>
    </w:p>
    <w:p w:rsidR="008D70FD" w:rsidRDefault="008D70FD">
      <w:pPr>
        <w:pStyle w:val="BodyText"/>
        <w:rPr>
          <w:sz w:val="20"/>
        </w:rPr>
      </w:pPr>
    </w:p>
    <w:p w:rsidR="008D70FD" w:rsidRDefault="008D70FD">
      <w:pPr>
        <w:pStyle w:val="BodyText"/>
        <w:spacing w:before="182"/>
        <w:rPr>
          <w:sz w:val="20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2"/>
        <w:gridCol w:w="2126"/>
        <w:gridCol w:w="2377"/>
      </w:tblGrid>
      <w:tr w:rsidR="008D70FD">
        <w:trPr>
          <w:trHeight w:val="592"/>
        </w:trPr>
        <w:tc>
          <w:tcPr>
            <w:tcW w:w="9575" w:type="dxa"/>
            <w:gridSpan w:val="3"/>
          </w:tcPr>
          <w:p w:rsidR="008D70FD" w:rsidRDefault="00962DC4">
            <w:pPr>
              <w:pStyle w:val="TableParagraph"/>
              <w:spacing w:line="268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празднования</w:t>
            </w:r>
          </w:p>
          <w:p w:rsidR="008D70FD" w:rsidRDefault="00962DC4">
            <w:pPr>
              <w:pStyle w:val="TableParagraph"/>
              <w:spacing w:before="24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«80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Отечественной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войне»</w:t>
            </w:r>
          </w:p>
        </w:tc>
      </w:tr>
      <w:tr w:rsidR="008D70FD" w:rsidTr="0096450C">
        <w:trPr>
          <w:trHeight w:val="1195"/>
        </w:trPr>
        <w:tc>
          <w:tcPr>
            <w:tcW w:w="5072" w:type="dxa"/>
          </w:tcPr>
          <w:p w:rsidR="008D70FD" w:rsidRDefault="00962DC4">
            <w:pPr>
              <w:pStyle w:val="TableParagraph"/>
              <w:spacing w:line="259" w:lineRule="auto"/>
              <w:ind w:right="2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94435A">
              <w:rPr>
                <w:sz w:val="24"/>
              </w:rPr>
              <w:t xml:space="preserve"> буклетов, листовок, стенгазет</w:t>
            </w:r>
            <w:r>
              <w:rPr>
                <w:sz w:val="24"/>
              </w:rPr>
              <w:t>, посвященных 80 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Победы в 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8D70FD" w:rsidRDefault="00962D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уголках</w:t>
            </w:r>
          </w:p>
        </w:tc>
        <w:tc>
          <w:tcPr>
            <w:tcW w:w="2126" w:type="dxa"/>
          </w:tcPr>
          <w:p w:rsidR="008D70FD" w:rsidRDefault="00962DC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7" w:type="dxa"/>
          </w:tcPr>
          <w:p w:rsidR="0094435A" w:rsidRDefault="0094435A" w:rsidP="0094435A">
            <w:pPr>
              <w:pStyle w:val="TableParagraph"/>
              <w:spacing w:line="259" w:lineRule="auto"/>
              <w:ind w:left="174" w:right="1231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 по ВР,</w:t>
            </w:r>
          </w:p>
          <w:p w:rsidR="0094435A" w:rsidRDefault="0094435A" w:rsidP="0094435A">
            <w:pPr>
              <w:pStyle w:val="TableParagraph"/>
              <w:spacing w:line="259" w:lineRule="auto"/>
              <w:ind w:left="174" w:right="1231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 директора,</w:t>
            </w:r>
          </w:p>
          <w:p w:rsidR="0094435A" w:rsidRDefault="0094435A" w:rsidP="0094435A">
            <w:pPr>
              <w:pStyle w:val="TableParagraph"/>
              <w:spacing w:line="259" w:lineRule="auto"/>
              <w:ind w:left="174" w:right="1231" w:hanging="6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D70FD" w:rsidTr="0096450C">
        <w:trPr>
          <w:trHeight w:val="594"/>
        </w:trPr>
        <w:tc>
          <w:tcPr>
            <w:tcW w:w="5072" w:type="dxa"/>
          </w:tcPr>
          <w:p w:rsidR="008D70FD" w:rsidRDefault="00962DC4">
            <w:pPr>
              <w:pStyle w:val="TableParagraph"/>
              <w:spacing w:line="232" w:lineRule="auto"/>
              <w:ind w:right="8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126" w:type="dxa"/>
          </w:tcPr>
          <w:p w:rsidR="008D70FD" w:rsidRDefault="00962DC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7" w:type="dxa"/>
          </w:tcPr>
          <w:p w:rsidR="008D70FD" w:rsidRDefault="0094435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Зам по ВР.</w:t>
            </w:r>
          </w:p>
          <w:p w:rsidR="008D70FD" w:rsidRDefault="0094435A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D70FD" w:rsidTr="0096450C">
        <w:trPr>
          <w:trHeight w:val="594"/>
        </w:trPr>
        <w:tc>
          <w:tcPr>
            <w:tcW w:w="5072" w:type="dxa"/>
          </w:tcPr>
          <w:p w:rsidR="008D70FD" w:rsidRDefault="00962D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«Плакаты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2126" w:type="dxa"/>
          </w:tcPr>
          <w:p w:rsidR="008D70FD" w:rsidRDefault="00962DC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7" w:type="dxa"/>
          </w:tcPr>
          <w:p w:rsidR="0094435A" w:rsidRDefault="0094435A" w:rsidP="0094435A">
            <w:pPr>
              <w:pStyle w:val="TableParagraph"/>
              <w:spacing w:line="259" w:lineRule="auto"/>
              <w:ind w:left="174" w:right="1231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 по ВР,</w:t>
            </w:r>
          </w:p>
          <w:p w:rsidR="0094435A" w:rsidRDefault="0094435A" w:rsidP="0094435A">
            <w:pPr>
              <w:pStyle w:val="TableParagraph"/>
              <w:spacing w:line="259" w:lineRule="auto"/>
              <w:ind w:left="174" w:right="1231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 директора,</w:t>
            </w:r>
          </w:p>
          <w:p w:rsidR="008D70FD" w:rsidRDefault="0094435A" w:rsidP="0094435A">
            <w:pPr>
              <w:pStyle w:val="TableParagraph"/>
              <w:spacing w:before="21"/>
              <w:ind w:left="1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94435A" w:rsidRDefault="0094435A">
            <w:pPr>
              <w:pStyle w:val="TableParagraph"/>
              <w:spacing w:before="21"/>
              <w:ind w:left="114"/>
              <w:rPr>
                <w:sz w:val="24"/>
              </w:rPr>
            </w:pPr>
          </w:p>
        </w:tc>
      </w:tr>
      <w:tr w:rsidR="008D70FD" w:rsidTr="0096450C">
        <w:trPr>
          <w:trHeight w:val="607"/>
        </w:trPr>
        <w:tc>
          <w:tcPr>
            <w:tcW w:w="5072" w:type="dxa"/>
            <w:tcBorders>
              <w:bottom w:val="single" w:sz="8" w:space="0" w:color="000000"/>
            </w:tcBorders>
          </w:tcPr>
          <w:p w:rsidR="008D70FD" w:rsidRDefault="00962D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«Победный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май»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8D70FD" w:rsidRDefault="00962DC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7" w:type="dxa"/>
            <w:tcBorders>
              <w:bottom w:val="single" w:sz="8" w:space="0" w:color="000000"/>
            </w:tcBorders>
          </w:tcPr>
          <w:p w:rsidR="0094435A" w:rsidRDefault="0094435A" w:rsidP="0094435A">
            <w:pPr>
              <w:pStyle w:val="TableParagraph"/>
              <w:spacing w:line="259" w:lineRule="auto"/>
              <w:ind w:left="174" w:right="1231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 по ВР,</w:t>
            </w:r>
          </w:p>
          <w:p w:rsidR="0094435A" w:rsidRDefault="0094435A" w:rsidP="0094435A">
            <w:pPr>
              <w:pStyle w:val="TableParagraph"/>
              <w:spacing w:line="259" w:lineRule="auto"/>
              <w:ind w:left="174" w:right="1231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 директора,</w:t>
            </w:r>
          </w:p>
          <w:p w:rsidR="008D70FD" w:rsidRDefault="0094435A" w:rsidP="0094435A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D70FD">
        <w:trPr>
          <w:trHeight w:val="896"/>
        </w:trPr>
        <w:tc>
          <w:tcPr>
            <w:tcW w:w="9575" w:type="dxa"/>
            <w:gridSpan w:val="3"/>
            <w:tcBorders>
              <w:top w:val="single" w:sz="8" w:space="0" w:color="000000"/>
            </w:tcBorders>
          </w:tcPr>
          <w:p w:rsidR="008D70FD" w:rsidRDefault="00962DC4">
            <w:pPr>
              <w:pStyle w:val="TableParagraph"/>
              <w:spacing w:before="267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Педагогическое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представителей)</w:t>
            </w:r>
          </w:p>
        </w:tc>
      </w:tr>
      <w:tr w:rsidR="008D70FD" w:rsidTr="0096450C">
        <w:trPr>
          <w:trHeight w:val="1655"/>
        </w:trPr>
        <w:tc>
          <w:tcPr>
            <w:tcW w:w="5072" w:type="dxa"/>
          </w:tcPr>
          <w:p w:rsidR="008D70FD" w:rsidRDefault="00962DC4">
            <w:pPr>
              <w:pStyle w:val="TableParagraph"/>
              <w:tabs>
                <w:tab w:val="left" w:pos="2093"/>
                <w:tab w:val="left" w:pos="2160"/>
                <w:tab w:val="left" w:pos="2505"/>
                <w:tab w:val="left" w:pos="3912"/>
                <w:tab w:val="left" w:pos="4359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акции</w:t>
            </w:r>
          </w:p>
          <w:p w:rsidR="008D70FD" w:rsidRDefault="00962DC4">
            <w:pPr>
              <w:pStyle w:val="TableParagraph"/>
              <w:tabs>
                <w:tab w:val="left" w:pos="1454"/>
                <w:tab w:val="left" w:pos="2412"/>
                <w:tab w:val="left" w:pos="2889"/>
                <w:tab w:val="left" w:pos="406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«История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страны».</w:t>
            </w:r>
          </w:p>
        </w:tc>
        <w:tc>
          <w:tcPr>
            <w:tcW w:w="2126" w:type="dxa"/>
          </w:tcPr>
          <w:p w:rsidR="008D70FD" w:rsidRDefault="00962DC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7" w:type="dxa"/>
          </w:tcPr>
          <w:p w:rsidR="0094435A" w:rsidRDefault="0094435A" w:rsidP="0094435A">
            <w:pPr>
              <w:pStyle w:val="TableParagraph"/>
              <w:spacing w:line="259" w:lineRule="auto"/>
              <w:ind w:left="174" w:right="1231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 по ВР,</w:t>
            </w:r>
          </w:p>
          <w:p w:rsidR="0094435A" w:rsidRDefault="0094435A" w:rsidP="0094435A">
            <w:pPr>
              <w:pStyle w:val="TableParagraph"/>
              <w:spacing w:line="259" w:lineRule="auto"/>
              <w:ind w:left="174" w:right="1231" w:hanging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Советник директора,</w:t>
            </w:r>
          </w:p>
          <w:p w:rsidR="008D70FD" w:rsidRDefault="0094435A" w:rsidP="0094435A">
            <w:pPr>
              <w:pStyle w:val="TableParagraph"/>
              <w:ind w:left="234" w:right="11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D70FD" w:rsidRDefault="008D70FD">
      <w:pPr>
        <w:pStyle w:val="TableParagraph"/>
        <w:rPr>
          <w:sz w:val="24"/>
        </w:rPr>
        <w:sectPr w:rsidR="008D70FD">
          <w:pgSz w:w="11920" w:h="16850"/>
          <w:pgMar w:top="1040" w:right="708" w:bottom="280" w:left="1559" w:header="720" w:footer="720" w:gutter="0"/>
          <w:cols w:space="720"/>
        </w:sect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7"/>
        <w:gridCol w:w="2127"/>
        <w:gridCol w:w="2374"/>
      </w:tblGrid>
      <w:tr w:rsidR="008D70FD">
        <w:trPr>
          <w:trHeight w:val="830"/>
        </w:trPr>
        <w:tc>
          <w:tcPr>
            <w:tcW w:w="9578" w:type="dxa"/>
            <w:gridSpan w:val="3"/>
          </w:tcPr>
          <w:p w:rsidR="008D70FD" w:rsidRDefault="00962DC4">
            <w:pPr>
              <w:pStyle w:val="TableParagraph"/>
              <w:spacing w:before="27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8D70FD">
        <w:trPr>
          <w:trHeight w:val="1190"/>
        </w:trPr>
        <w:tc>
          <w:tcPr>
            <w:tcW w:w="5077" w:type="dxa"/>
          </w:tcPr>
          <w:p w:rsidR="008D70FD" w:rsidRDefault="00962DC4">
            <w:pPr>
              <w:pStyle w:val="TableParagraph"/>
              <w:spacing w:line="259" w:lineRule="auto"/>
              <w:ind w:left="141" w:right="9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«Подвиги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в ВОВ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чтение стихотворения А. Т.</w:t>
            </w:r>
          </w:p>
          <w:p w:rsidR="008D70FD" w:rsidRDefault="00962DC4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Твардовского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«Победы</w:t>
            </w:r>
          </w:p>
          <w:p w:rsidR="008D70FD" w:rsidRDefault="00962DC4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2127" w:type="dxa"/>
          </w:tcPr>
          <w:p w:rsidR="008D70FD" w:rsidRDefault="00962DC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Февраль-март</w:t>
            </w:r>
          </w:p>
        </w:tc>
        <w:tc>
          <w:tcPr>
            <w:tcW w:w="2374" w:type="dxa"/>
          </w:tcPr>
          <w:p w:rsidR="008D70FD" w:rsidRDefault="0094435A" w:rsidP="0094435A">
            <w:pPr>
              <w:pStyle w:val="TableParagraph"/>
              <w:spacing w:before="15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 Классные руководители</w:t>
            </w:r>
          </w:p>
          <w:p w:rsidR="008D70FD" w:rsidRDefault="008D70FD" w:rsidP="0094435A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0FD">
        <w:trPr>
          <w:trHeight w:val="1785"/>
        </w:trPr>
        <w:tc>
          <w:tcPr>
            <w:tcW w:w="5077" w:type="dxa"/>
          </w:tcPr>
          <w:p w:rsidR="008D70FD" w:rsidRDefault="00962DC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минутки:</w:t>
            </w:r>
          </w:p>
          <w:p w:rsidR="008D70FD" w:rsidRDefault="00962DC4">
            <w:pPr>
              <w:pStyle w:val="TableParagraph"/>
              <w:spacing w:before="21"/>
              <w:ind w:left="203"/>
              <w:rPr>
                <w:sz w:val="24"/>
              </w:rPr>
            </w:pPr>
            <w:r>
              <w:rPr>
                <w:sz w:val="24"/>
              </w:rPr>
              <w:t>«Люди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8D70FD" w:rsidRDefault="00962DC4">
            <w:pPr>
              <w:pStyle w:val="TableParagraph"/>
              <w:spacing w:before="22"/>
              <w:ind w:left="141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8D70FD" w:rsidRDefault="00962DC4">
            <w:pPr>
              <w:pStyle w:val="TableParagraph"/>
              <w:spacing w:before="22"/>
              <w:ind w:left="141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лица»</w:t>
            </w:r>
          </w:p>
        </w:tc>
        <w:tc>
          <w:tcPr>
            <w:tcW w:w="2127" w:type="dxa"/>
          </w:tcPr>
          <w:p w:rsidR="008D70FD" w:rsidRDefault="008D70FD">
            <w:pPr>
              <w:pStyle w:val="TableParagraph"/>
              <w:ind w:left="0"/>
              <w:rPr>
                <w:sz w:val="24"/>
              </w:rPr>
            </w:pPr>
          </w:p>
          <w:p w:rsidR="008D70FD" w:rsidRDefault="008D70FD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8D70FD" w:rsidRDefault="00962D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4" w:type="dxa"/>
          </w:tcPr>
          <w:p w:rsidR="008D70FD" w:rsidRDefault="008D70FD">
            <w:pPr>
              <w:pStyle w:val="TableParagraph"/>
              <w:ind w:left="0"/>
              <w:rPr>
                <w:sz w:val="24"/>
              </w:rPr>
            </w:pPr>
          </w:p>
          <w:p w:rsidR="008D70FD" w:rsidRDefault="008D70FD">
            <w:pPr>
              <w:pStyle w:val="TableParagraph"/>
              <w:spacing w:before="183"/>
              <w:ind w:left="0"/>
              <w:rPr>
                <w:sz w:val="24"/>
              </w:rPr>
            </w:pPr>
          </w:p>
          <w:p w:rsidR="008D70FD" w:rsidRDefault="0094435A" w:rsidP="0094435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8D70FD">
        <w:trPr>
          <w:trHeight w:val="1406"/>
        </w:trPr>
        <w:tc>
          <w:tcPr>
            <w:tcW w:w="5077" w:type="dxa"/>
          </w:tcPr>
          <w:p w:rsidR="008D70FD" w:rsidRDefault="00962DC4">
            <w:pPr>
              <w:pStyle w:val="TableParagraph"/>
              <w:spacing w:line="242" w:lineRule="auto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 xml:space="preserve">Просмотр фильма для детей </w:t>
            </w:r>
            <w:r>
              <w:rPr>
                <w:b/>
                <w:sz w:val="24"/>
              </w:rPr>
              <w:t xml:space="preserve">"Жила-была девочка" (1944) </w:t>
            </w:r>
            <w:hyperlink r:id="rId6">
              <w:r>
                <w:rPr>
                  <w:b/>
                  <w:color w:val="0000FF"/>
                  <w:spacing w:val="-4"/>
                  <w:sz w:val="24"/>
                  <w:u w:val="single" w:color="0000FF"/>
                </w:rPr>
                <w:t>https://yandex.ru/video/preview/18811210736600</w:t>
              </w:r>
            </w:hyperlink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hyperlink r:id="rId7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73475</w:t>
              </w:r>
            </w:hyperlink>
          </w:p>
        </w:tc>
        <w:tc>
          <w:tcPr>
            <w:tcW w:w="2127" w:type="dxa"/>
          </w:tcPr>
          <w:p w:rsidR="008D70FD" w:rsidRDefault="00962DC4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4" w:type="dxa"/>
          </w:tcPr>
          <w:p w:rsidR="008D70FD" w:rsidRDefault="0094435A">
            <w:pPr>
              <w:pStyle w:val="TableParagraph"/>
              <w:spacing w:before="138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</w:p>
        </w:tc>
      </w:tr>
      <w:tr w:rsidR="008D70FD">
        <w:trPr>
          <w:trHeight w:val="892"/>
        </w:trPr>
        <w:tc>
          <w:tcPr>
            <w:tcW w:w="5077" w:type="dxa"/>
          </w:tcPr>
          <w:p w:rsidR="008D70FD" w:rsidRDefault="00962DC4">
            <w:pPr>
              <w:pStyle w:val="TableParagraph"/>
              <w:spacing w:line="259" w:lineRule="auto"/>
              <w:ind w:left="141" w:right="12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танкисту, летчику,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разведчику,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моряку?»,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форма?»,</w:t>
            </w:r>
          </w:p>
          <w:p w:rsidR="008D70FD" w:rsidRDefault="00962DC4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127" w:type="dxa"/>
          </w:tcPr>
          <w:p w:rsidR="008D70FD" w:rsidRDefault="00962D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4" w:type="dxa"/>
          </w:tcPr>
          <w:p w:rsidR="008D70FD" w:rsidRDefault="008D70F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D70FD" w:rsidRDefault="009443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Учитель ОВС и ОБЖ</w:t>
            </w:r>
          </w:p>
        </w:tc>
      </w:tr>
      <w:tr w:rsidR="008D70FD">
        <w:trPr>
          <w:trHeight w:val="892"/>
        </w:trPr>
        <w:tc>
          <w:tcPr>
            <w:tcW w:w="5077" w:type="dxa"/>
            <w:tcBorders>
              <w:bottom w:val="single" w:sz="8" w:space="0" w:color="000000"/>
            </w:tcBorders>
          </w:tcPr>
          <w:p w:rsidR="008D70FD" w:rsidRDefault="00962DC4">
            <w:pPr>
              <w:pStyle w:val="TableParagraph"/>
              <w:tabs>
                <w:tab w:val="left" w:pos="563"/>
                <w:tab w:val="left" w:pos="2073"/>
                <w:tab w:val="left" w:pos="2419"/>
              </w:tabs>
              <w:spacing w:line="259" w:lineRule="auto"/>
              <w:ind w:right="17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Родины, </w:t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  <w:t>героизме, смелости</w:t>
            </w:r>
          </w:p>
          <w:p w:rsidR="008D70FD" w:rsidRDefault="00962D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солдат,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товариществе.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8D70FD" w:rsidRDefault="00962D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4" w:type="dxa"/>
            <w:tcBorders>
              <w:bottom w:val="single" w:sz="8" w:space="0" w:color="000000"/>
            </w:tcBorders>
          </w:tcPr>
          <w:p w:rsidR="008D70FD" w:rsidRDefault="0094435A">
            <w:pPr>
              <w:pStyle w:val="TableParagraph"/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8D70FD" w:rsidRDefault="0094435A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D70FD">
        <w:trPr>
          <w:trHeight w:val="892"/>
        </w:trPr>
        <w:tc>
          <w:tcPr>
            <w:tcW w:w="5077" w:type="dxa"/>
          </w:tcPr>
          <w:p w:rsidR="008D70FD" w:rsidRDefault="00962D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"Дорогами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Победы"</w:t>
            </w:r>
          </w:p>
        </w:tc>
        <w:tc>
          <w:tcPr>
            <w:tcW w:w="2127" w:type="dxa"/>
          </w:tcPr>
          <w:p w:rsidR="008D70FD" w:rsidRDefault="00962D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4" w:type="dxa"/>
          </w:tcPr>
          <w:p w:rsidR="008D70FD" w:rsidRDefault="0094435A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>Зам по ВР.</w:t>
            </w:r>
          </w:p>
          <w:p w:rsidR="008D70FD" w:rsidRDefault="0094435A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D70FD" w:rsidRDefault="008D70FD">
      <w:pPr>
        <w:pStyle w:val="TableParagraph"/>
        <w:rPr>
          <w:sz w:val="24"/>
        </w:rPr>
        <w:sectPr w:rsidR="008D70FD">
          <w:type w:val="continuous"/>
          <w:pgSz w:w="11920" w:h="16850"/>
          <w:pgMar w:top="1080" w:right="708" w:bottom="923" w:left="1559" w:header="720" w:footer="720" w:gutter="0"/>
          <w:cols w:space="720"/>
        </w:sect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7"/>
        <w:gridCol w:w="2127"/>
        <w:gridCol w:w="2374"/>
      </w:tblGrid>
      <w:tr w:rsidR="008D70FD">
        <w:trPr>
          <w:trHeight w:val="297"/>
        </w:trPr>
        <w:tc>
          <w:tcPr>
            <w:tcW w:w="5077" w:type="dxa"/>
          </w:tcPr>
          <w:p w:rsidR="008D70FD" w:rsidRDefault="00962DC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«Журавлик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2127" w:type="dxa"/>
          </w:tcPr>
          <w:p w:rsidR="008D70FD" w:rsidRDefault="00962D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4" w:type="dxa"/>
          </w:tcPr>
          <w:p w:rsidR="008D70FD" w:rsidRDefault="0094435A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директора, классные руководители</w:t>
            </w:r>
          </w:p>
        </w:tc>
      </w:tr>
      <w:tr w:rsidR="008D70FD">
        <w:trPr>
          <w:trHeight w:val="599"/>
        </w:trPr>
        <w:tc>
          <w:tcPr>
            <w:tcW w:w="5077" w:type="dxa"/>
          </w:tcPr>
          <w:p w:rsidR="008D70FD" w:rsidRDefault="00962DC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«Рисуем</w:t>
            </w:r>
          </w:p>
          <w:p w:rsidR="008D70FD" w:rsidRDefault="00962DC4">
            <w:pPr>
              <w:pStyle w:val="TableParagraph"/>
              <w:spacing w:before="21"/>
              <w:ind w:left="141"/>
              <w:rPr>
                <w:sz w:val="24"/>
              </w:rPr>
            </w:pPr>
            <w:r>
              <w:rPr>
                <w:sz w:val="24"/>
              </w:rPr>
              <w:t>Победу»,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127" w:type="dxa"/>
          </w:tcPr>
          <w:p w:rsidR="008D70FD" w:rsidRDefault="00962D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4" w:type="dxa"/>
          </w:tcPr>
          <w:p w:rsidR="008D70FD" w:rsidRDefault="0094435A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директора, классные руководители</w:t>
            </w:r>
          </w:p>
        </w:tc>
      </w:tr>
      <w:tr w:rsidR="0094435A">
        <w:trPr>
          <w:trHeight w:val="599"/>
        </w:trPr>
        <w:tc>
          <w:tcPr>
            <w:tcW w:w="5077" w:type="dxa"/>
          </w:tcPr>
          <w:p w:rsidR="0094435A" w:rsidRDefault="0094435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Концертная программа « </w:t>
            </w:r>
            <w:r w:rsidR="00774A80">
              <w:rPr>
                <w:sz w:val="24"/>
              </w:rPr>
              <w:t>Наследники Победы»</w:t>
            </w:r>
          </w:p>
        </w:tc>
        <w:tc>
          <w:tcPr>
            <w:tcW w:w="2127" w:type="dxa"/>
          </w:tcPr>
          <w:p w:rsidR="0094435A" w:rsidRDefault="00774A80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74" w:type="dxa"/>
          </w:tcPr>
          <w:p w:rsidR="0094435A" w:rsidRDefault="00774A80">
            <w:pPr>
              <w:pStyle w:val="TableParagraph"/>
              <w:spacing w:before="1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 по ВР, советник директора, классные руководители</w:t>
            </w:r>
          </w:p>
        </w:tc>
      </w:tr>
    </w:tbl>
    <w:p w:rsidR="00962DC4" w:rsidRDefault="00962DC4"/>
    <w:sectPr w:rsidR="00962DC4" w:rsidSect="008D70FD">
      <w:type w:val="continuous"/>
      <w:pgSz w:w="11920" w:h="1685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17F"/>
    <w:multiLevelType w:val="hybridMultilevel"/>
    <w:tmpl w:val="89482C68"/>
    <w:lvl w:ilvl="0" w:tplc="D5A0DCFA">
      <w:start w:val="4"/>
      <w:numFmt w:val="decimal"/>
      <w:lvlText w:val="%1."/>
      <w:lvlJc w:val="left"/>
      <w:pPr>
        <w:ind w:left="14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C19E8">
      <w:numFmt w:val="bullet"/>
      <w:lvlText w:val="•"/>
      <w:lvlJc w:val="left"/>
      <w:pPr>
        <w:ind w:left="1090" w:hanging="327"/>
      </w:pPr>
      <w:rPr>
        <w:rFonts w:hint="default"/>
        <w:lang w:val="ru-RU" w:eastAsia="en-US" w:bidi="ar-SA"/>
      </w:rPr>
    </w:lvl>
    <w:lvl w:ilvl="2" w:tplc="3174B88A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3" w:tplc="0CAA44BE">
      <w:numFmt w:val="bullet"/>
      <w:lvlText w:val="•"/>
      <w:lvlJc w:val="left"/>
      <w:pPr>
        <w:ind w:left="2991" w:hanging="327"/>
      </w:pPr>
      <w:rPr>
        <w:rFonts w:hint="default"/>
        <w:lang w:val="ru-RU" w:eastAsia="en-US" w:bidi="ar-SA"/>
      </w:rPr>
    </w:lvl>
    <w:lvl w:ilvl="4" w:tplc="7CEE5116">
      <w:numFmt w:val="bullet"/>
      <w:lvlText w:val="•"/>
      <w:lvlJc w:val="left"/>
      <w:pPr>
        <w:ind w:left="3941" w:hanging="327"/>
      </w:pPr>
      <w:rPr>
        <w:rFonts w:hint="default"/>
        <w:lang w:val="ru-RU" w:eastAsia="en-US" w:bidi="ar-SA"/>
      </w:rPr>
    </w:lvl>
    <w:lvl w:ilvl="5" w:tplc="500EAFB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6" w:tplc="FCEA2DCA">
      <w:numFmt w:val="bullet"/>
      <w:lvlText w:val="•"/>
      <w:lvlJc w:val="left"/>
      <w:pPr>
        <w:ind w:left="5842" w:hanging="327"/>
      </w:pPr>
      <w:rPr>
        <w:rFonts w:hint="default"/>
        <w:lang w:val="ru-RU" w:eastAsia="en-US" w:bidi="ar-SA"/>
      </w:rPr>
    </w:lvl>
    <w:lvl w:ilvl="7" w:tplc="FDF08D6C">
      <w:numFmt w:val="bullet"/>
      <w:lvlText w:val="•"/>
      <w:lvlJc w:val="left"/>
      <w:pPr>
        <w:ind w:left="6792" w:hanging="327"/>
      </w:pPr>
      <w:rPr>
        <w:rFonts w:hint="default"/>
        <w:lang w:val="ru-RU" w:eastAsia="en-US" w:bidi="ar-SA"/>
      </w:rPr>
    </w:lvl>
    <w:lvl w:ilvl="8" w:tplc="DBD62F3E">
      <w:numFmt w:val="bullet"/>
      <w:lvlText w:val="•"/>
      <w:lvlJc w:val="left"/>
      <w:pPr>
        <w:ind w:left="7743" w:hanging="327"/>
      </w:pPr>
      <w:rPr>
        <w:rFonts w:hint="default"/>
        <w:lang w:val="ru-RU" w:eastAsia="en-US" w:bidi="ar-SA"/>
      </w:rPr>
    </w:lvl>
  </w:abstractNum>
  <w:abstractNum w:abstractNumId="1">
    <w:nsid w:val="73960B6A"/>
    <w:multiLevelType w:val="hybridMultilevel"/>
    <w:tmpl w:val="2F984D52"/>
    <w:lvl w:ilvl="0" w:tplc="95AC921C">
      <w:start w:val="1"/>
      <w:numFmt w:val="decimal"/>
      <w:lvlText w:val="%1."/>
      <w:lvlJc w:val="left"/>
      <w:pPr>
        <w:ind w:left="14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0A585C">
      <w:numFmt w:val="bullet"/>
      <w:lvlText w:val="•"/>
      <w:lvlJc w:val="left"/>
      <w:pPr>
        <w:ind w:left="1090" w:hanging="293"/>
      </w:pPr>
      <w:rPr>
        <w:rFonts w:hint="default"/>
        <w:lang w:val="ru-RU" w:eastAsia="en-US" w:bidi="ar-SA"/>
      </w:rPr>
    </w:lvl>
    <w:lvl w:ilvl="2" w:tplc="5880AF12">
      <w:numFmt w:val="bullet"/>
      <w:lvlText w:val="•"/>
      <w:lvlJc w:val="left"/>
      <w:pPr>
        <w:ind w:left="2040" w:hanging="293"/>
      </w:pPr>
      <w:rPr>
        <w:rFonts w:hint="default"/>
        <w:lang w:val="ru-RU" w:eastAsia="en-US" w:bidi="ar-SA"/>
      </w:rPr>
    </w:lvl>
    <w:lvl w:ilvl="3" w:tplc="B3788F06">
      <w:numFmt w:val="bullet"/>
      <w:lvlText w:val="•"/>
      <w:lvlJc w:val="left"/>
      <w:pPr>
        <w:ind w:left="2991" w:hanging="293"/>
      </w:pPr>
      <w:rPr>
        <w:rFonts w:hint="default"/>
        <w:lang w:val="ru-RU" w:eastAsia="en-US" w:bidi="ar-SA"/>
      </w:rPr>
    </w:lvl>
    <w:lvl w:ilvl="4" w:tplc="6BF8AAF0">
      <w:numFmt w:val="bullet"/>
      <w:lvlText w:val="•"/>
      <w:lvlJc w:val="left"/>
      <w:pPr>
        <w:ind w:left="3941" w:hanging="293"/>
      </w:pPr>
      <w:rPr>
        <w:rFonts w:hint="default"/>
        <w:lang w:val="ru-RU" w:eastAsia="en-US" w:bidi="ar-SA"/>
      </w:rPr>
    </w:lvl>
    <w:lvl w:ilvl="5" w:tplc="4DB234F6">
      <w:numFmt w:val="bullet"/>
      <w:lvlText w:val="•"/>
      <w:lvlJc w:val="left"/>
      <w:pPr>
        <w:ind w:left="4892" w:hanging="293"/>
      </w:pPr>
      <w:rPr>
        <w:rFonts w:hint="default"/>
        <w:lang w:val="ru-RU" w:eastAsia="en-US" w:bidi="ar-SA"/>
      </w:rPr>
    </w:lvl>
    <w:lvl w:ilvl="6" w:tplc="2B8E39A8">
      <w:numFmt w:val="bullet"/>
      <w:lvlText w:val="•"/>
      <w:lvlJc w:val="left"/>
      <w:pPr>
        <w:ind w:left="5842" w:hanging="293"/>
      </w:pPr>
      <w:rPr>
        <w:rFonts w:hint="default"/>
        <w:lang w:val="ru-RU" w:eastAsia="en-US" w:bidi="ar-SA"/>
      </w:rPr>
    </w:lvl>
    <w:lvl w:ilvl="7" w:tplc="3E84DB06">
      <w:numFmt w:val="bullet"/>
      <w:lvlText w:val="•"/>
      <w:lvlJc w:val="left"/>
      <w:pPr>
        <w:ind w:left="6792" w:hanging="293"/>
      </w:pPr>
      <w:rPr>
        <w:rFonts w:hint="default"/>
        <w:lang w:val="ru-RU" w:eastAsia="en-US" w:bidi="ar-SA"/>
      </w:rPr>
    </w:lvl>
    <w:lvl w:ilvl="8" w:tplc="123022DE">
      <w:numFmt w:val="bullet"/>
      <w:lvlText w:val="•"/>
      <w:lvlJc w:val="left"/>
      <w:pPr>
        <w:ind w:left="7743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70FD"/>
    <w:rsid w:val="00774A80"/>
    <w:rsid w:val="008D70FD"/>
    <w:rsid w:val="0094435A"/>
    <w:rsid w:val="00962DC4"/>
    <w:rsid w:val="0096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70FD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70F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D70FD"/>
    <w:pPr>
      <w:ind w:left="140"/>
    </w:pPr>
  </w:style>
  <w:style w:type="paragraph" w:customStyle="1" w:styleId="TableParagraph">
    <w:name w:val="Table Paragraph"/>
    <w:basedOn w:val="Normal"/>
    <w:uiPriority w:val="1"/>
    <w:qFormat/>
    <w:rsid w:val="008D70FD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881121073660073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8811210736600734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2986</Characters>
  <Application>Microsoft Office Word</Application>
  <DocSecurity>0</DocSecurity>
  <Lines>135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Sch7</cp:lastModifiedBy>
  <cp:revision>2</cp:revision>
  <dcterms:created xsi:type="dcterms:W3CDTF">2025-03-14T08:37:00Z</dcterms:created>
  <dcterms:modified xsi:type="dcterms:W3CDTF">2025-03-14T08:37:00Z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2019</vt:lpwstr>
  </property>
</Properties>
</file>