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38" w:rsidRDefault="00554231" w:rsidP="00C55438">
      <w:pPr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0496" cy="7532608"/>
            <wp:effectExtent l="1047750" t="0" r="1034604" b="0"/>
            <wp:docPr id="1" name="Рисунок 0" descr="план 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81234" cy="753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438" w:rsidRDefault="00C55438" w:rsidP="00C55438">
      <w:pPr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C55438" w:rsidRPr="002B2A16" w:rsidRDefault="00E655E0" w:rsidP="000A58FA">
      <w:pPr>
        <w:spacing w:after="0" w:line="360" w:lineRule="auto"/>
        <w:ind w:left="1276" w:hanging="127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C55438" w:rsidRPr="00C5543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542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438" w:rsidRPr="002B2A16">
        <w:rPr>
          <w:rFonts w:ascii="Times New Roman" w:hAnsi="Times New Roman" w:cs="Times New Roman"/>
          <w:iCs/>
          <w:sz w:val="28"/>
          <w:szCs w:val="28"/>
        </w:rPr>
        <w:t>Поддержка семей с несовершеннолетними детьми</w:t>
      </w:r>
      <w:proofErr w:type="gramStart"/>
      <w:r w:rsidR="00C55438" w:rsidRPr="002B2A16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C55438" w:rsidRPr="002B2A16">
        <w:rPr>
          <w:rFonts w:ascii="Times New Roman" w:hAnsi="Times New Roman" w:cs="Times New Roman"/>
          <w:iCs/>
          <w:sz w:val="28"/>
          <w:szCs w:val="28"/>
        </w:rPr>
        <w:t xml:space="preserve"> признанными потерпевшими в рамках уголовного судопроизводства.</w:t>
      </w:r>
    </w:p>
    <w:p w:rsidR="00C55438" w:rsidRDefault="00C55438" w:rsidP="000A58FA">
      <w:pPr>
        <w:spacing w:after="0" w:line="36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C55438" w:rsidRDefault="00C55438" w:rsidP="00400A96">
      <w:pPr>
        <w:pStyle w:val="a4"/>
        <w:spacing w:after="0" w:line="360" w:lineRule="auto"/>
        <w:ind w:left="1530"/>
        <w:rPr>
          <w:rFonts w:ascii="Times New Roman" w:hAnsi="Times New Roman" w:cs="Times New Roman"/>
          <w:sz w:val="28"/>
          <w:szCs w:val="28"/>
        </w:rPr>
      </w:pPr>
    </w:p>
    <w:p w:rsidR="00C55438" w:rsidRDefault="00C55438" w:rsidP="00400A96">
      <w:pPr>
        <w:pStyle w:val="a4"/>
        <w:spacing w:after="0" w:line="360" w:lineRule="auto"/>
        <w:ind w:left="1530"/>
        <w:rPr>
          <w:rFonts w:ascii="Times New Roman" w:hAnsi="Times New Roman" w:cs="Times New Roman"/>
          <w:sz w:val="28"/>
          <w:szCs w:val="28"/>
        </w:rPr>
      </w:pPr>
    </w:p>
    <w:p w:rsidR="00C55438" w:rsidRDefault="00C55438" w:rsidP="00400A96">
      <w:pPr>
        <w:pStyle w:val="a4"/>
        <w:spacing w:after="0" w:line="360" w:lineRule="auto"/>
        <w:ind w:left="1530"/>
        <w:rPr>
          <w:rFonts w:ascii="Times New Roman" w:hAnsi="Times New Roman" w:cs="Times New Roman"/>
          <w:sz w:val="28"/>
          <w:szCs w:val="28"/>
        </w:rPr>
      </w:pPr>
    </w:p>
    <w:p w:rsidR="00C55438" w:rsidRPr="00C55438" w:rsidRDefault="00C55438" w:rsidP="00400A9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543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55438" w:rsidRDefault="00C55438" w:rsidP="00400A9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с возможностью оказания юридической помощи несовершеннолетним, признанных потерпевшими в рамках уголовного судопроизводства;</w:t>
      </w:r>
    </w:p>
    <w:p w:rsidR="00C55438" w:rsidRDefault="00C55438" w:rsidP="00400A9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55438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C55438">
        <w:rPr>
          <w:rFonts w:ascii="Times New Roman" w:hAnsi="Times New Roman" w:cs="Times New Roman"/>
          <w:sz w:val="28"/>
          <w:szCs w:val="28"/>
        </w:rPr>
        <w:t xml:space="preserve"> психологической помощи несовершеннолетнему с привлечением соответствующих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438" w:rsidRDefault="00C55438" w:rsidP="00400A96">
      <w:pPr>
        <w:pStyle w:val="a4"/>
        <w:spacing w:after="0" w:line="360" w:lineRule="auto"/>
        <w:ind w:left="1530"/>
        <w:rPr>
          <w:rFonts w:ascii="Times New Roman" w:hAnsi="Times New Roman" w:cs="Times New Roman"/>
          <w:sz w:val="28"/>
          <w:szCs w:val="28"/>
        </w:rPr>
      </w:pPr>
    </w:p>
    <w:p w:rsidR="00C55438" w:rsidRDefault="00C55438" w:rsidP="00400A96">
      <w:pPr>
        <w:pStyle w:val="a4"/>
        <w:spacing w:after="0" w:line="360" w:lineRule="auto"/>
        <w:ind w:left="1530"/>
        <w:rPr>
          <w:rFonts w:ascii="Times New Roman" w:hAnsi="Times New Roman" w:cs="Times New Roman"/>
          <w:sz w:val="28"/>
          <w:szCs w:val="28"/>
        </w:rPr>
      </w:pPr>
    </w:p>
    <w:p w:rsidR="00C55438" w:rsidRDefault="00C55438" w:rsidP="00400A96">
      <w:pPr>
        <w:pStyle w:val="a4"/>
        <w:spacing w:after="0" w:line="360" w:lineRule="auto"/>
        <w:ind w:left="1530"/>
        <w:rPr>
          <w:rFonts w:ascii="Times New Roman" w:hAnsi="Times New Roman" w:cs="Times New Roman"/>
          <w:sz w:val="28"/>
          <w:szCs w:val="28"/>
        </w:rPr>
      </w:pPr>
    </w:p>
    <w:p w:rsidR="00C55438" w:rsidRDefault="00C55438">
      <w:pPr>
        <w:rPr>
          <w:rFonts w:ascii="Times New Roman" w:hAnsi="Times New Roman" w:cs="Times New Roman"/>
          <w:sz w:val="28"/>
          <w:szCs w:val="28"/>
        </w:rPr>
      </w:pPr>
    </w:p>
    <w:p w:rsidR="001E0DCA" w:rsidRDefault="001E0DCA">
      <w:pPr>
        <w:rPr>
          <w:rFonts w:ascii="Times New Roman" w:hAnsi="Times New Roman" w:cs="Times New Roman"/>
          <w:sz w:val="28"/>
          <w:szCs w:val="28"/>
        </w:rPr>
      </w:pPr>
    </w:p>
    <w:p w:rsidR="00D13288" w:rsidRDefault="00D13288">
      <w:pPr>
        <w:rPr>
          <w:rFonts w:ascii="Times New Roman" w:hAnsi="Times New Roman" w:cs="Times New Roman"/>
          <w:sz w:val="28"/>
          <w:szCs w:val="28"/>
        </w:rPr>
      </w:pPr>
    </w:p>
    <w:p w:rsidR="007234E2" w:rsidRDefault="007234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6237"/>
        <w:gridCol w:w="1350"/>
        <w:gridCol w:w="4745"/>
        <w:gridCol w:w="2154"/>
      </w:tblGrid>
      <w:tr w:rsidR="000431B1" w:rsidRPr="001A18F2" w:rsidTr="001A18F2">
        <w:trPr>
          <w:trHeight w:val="109"/>
        </w:trPr>
        <w:tc>
          <w:tcPr>
            <w:tcW w:w="568" w:type="dxa"/>
          </w:tcPr>
          <w:p w:rsidR="000431B1" w:rsidRPr="001A18F2" w:rsidRDefault="000431B1" w:rsidP="001A1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237" w:type="dxa"/>
          </w:tcPr>
          <w:p w:rsidR="000431B1" w:rsidRPr="001A18F2" w:rsidRDefault="000431B1" w:rsidP="001A1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50" w:type="dxa"/>
          </w:tcPr>
          <w:p w:rsidR="000431B1" w:rsidRPr="001A18F2" w:rsidRDefault="000431B1" w:rsidP="001A1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45" w:type="dxa"/>
          </w:tcPr>
          <w:p w:rsidR="000431B1" w:rsidRPr="001A18F2" w:rsidRDefault="000431B1" w:rsidP="001A1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54" w:type="dxa"/>
          </w:tcPr>
          <w:p w:rsidR="000431B1" w:rsidRPr="001A18F2" w:rsidRDefault="000431B1" w:rsidP="001A1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F3D55" w:rsidRPr="001A18F2" w:rsidTr="001A18F2">
        <w:tc>
          <w:tcPr>
            <w:tcW w:w="568" w:type="dxa"/>
          </w:tcPr>
          <w:p w:rsidR="006F3D55" w:rsidRPr="001A18F2" w:rsidRDefault="006F3D55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F3D55" w:rsidRPr="001A18F2" w:rsidRDefault="006F3D55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Изучение  Закона на педагогическом, родительском и ученическом совете</w:t>
            </w:r>
          </w:p>
        </w:tc>
        <w:tc>
          <w:tcPr>
            <w:tcW w:w="1350" w:type="dxa"/>
          </w:tcPr>
          <w:p w:rsidR="006F3D55" w:rsidRPr="001A18F2" w:rsidRDefault="006F3D55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4745" w:type="dxa"/>
          </w:tcPr>
          <w:p w:rsidR="00193D3E" w:rsidRDefault="006F3D55" w:rsidP="0019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6F3D55" w:rsidRPr="001A18F2" w:rsidRDefault="006F3D55" w:rsidP="004B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154" w:type="dxa"/>
          </w:tcPr>
          <w:p w:rsidR="006F3D55" w:rsidRPr="001A18F2" w:rsidRDefault="006F3D55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F2" w:rsidRPr="001A18F2" w:rsidTr="001A18F2">
        <w:tc>
          <w:tcPr>
            <w:tcW w:w="568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A18F2" w:rsidRPr="001A18F2" w:rsidRDefault="001A18F2" w:rsidP="001A18F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  вопросов  о реализации Закона в рамках  родительского университета;</w:t>
            </w:r>
          </w:p>
          <w:p w:rsidR="001A18F2" w:rsidRPr="001A18F2" w:rsidRDefault="001A18F2" w:rsidP="001A18F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родительских собраний</w:t>
            </w:r>
          </w:p>
        </w:tc>
        <w:tc>
          <w:tcPr>
            <w:tcW w:w="1350" w:type="dxa"/>
          </w:tcPr>
          <w:p w:rsidR="001A18F2" w:rsidRPr="001A18F2" w:rsidRDefault="001A18F2" w:rsidP="001A18F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745" w:type="dxa"/>
          </w:tcPr>
          <w:p w:rsidR="001A18F2" w:rsidRPr="001A18F2" w:rsidRDefault="001A18F2" w:rsidP="001A18F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 </w:t>
            </w:r>
          </w:p>
          <w:p w:rsidR="001A18F2" w:rsidRPr="001A18F2" w:rsidRDefault="001A18F2" w:rsidP="001A18F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4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F2" w:rsidRPr="001A18F2" w:rsidTr="001A18F2">
        <w:tc>
          <w:tcPr>
            <w:tcW w:w="568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Размещение наглядной пропагандистской информации  для обучающихся и их родителей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 xml:space="preserve">(Текст Закона - №94 КЗ, контактные телефоны КДН, списки учреждений   способных </w:t>
            </w:r>
            <w:proofErr w:type="gramStart"/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оказать меры</w:t>
            </w:r>
            <w:proofErr w:type="gramEnd"/>
            <w:r w:rsidRPr="001A18F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несовершеннолетним)</w:t>
            </w:r>
          </w:p>
        </w:tc>
        <w:tc>
          <w:tcPr>
            <w:tcW w:w="1350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4745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F2" w:rsidRPr="001A18F2" w:rsidTr="001A18F2">
        <w:tc>
          <w:tcPr>
            <w:tcW w:w="568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Информационно просветительская работа по изучению Закона №94 с учащимися 1-9 классов.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(беседы, лекции)</w:t>
            </w:r>
          </w:p>
        </w:tc>
        <w:tc>
          <w:tcPr>
            <w:tcW w:w="1350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45" w:type="dxa"/>
          </w:tcPr>
          <w:p w:rsid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Инспектора ОД</w:t>
            </w:r>
            <w:proofErr w:type="gramStart"/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A18F2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2154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F2" w:rsidRPr="001A18F2" w:rsidTr="001A18F2">
        <w:tc>
          <w:tcPr>
            <w:tcW w:w="568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беседы по применению 94 - КЗ с участием инспекторов ОДН (по согласованию) </w:t>
            </w:r>
          </w:p>
        </w:tc>
        <w:tc>
          <w:tcPr>
            <w:tcW w:w="1350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45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школы;</w:t>
            </w:r>
          </w:p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  <w:tc>
          <w:tcPr>
            <w:tcW w:w="2154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F2" w:rsidRPr="001A18F2" w:rsidTr="001A18F2">
        <w:tc>
          <w:tcPr>
            <w:tcW w:w="568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A18F2" w:rsidRPr="001A18F2" w:rsidRDefault="001A18F2" w:rsidP="001A18F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 оказания психологической помощи  учащимся, попавшим в кризисные ситуации</w:t>
            </w:r>
          </w:p>
        </w:tc>
        <w:tc>
          <w:tcPr>
            <w:tcW w:w="1350" w:type="dxa"/>
          </w:tcPr>
          <w:p w:rsidR="001A18F2" w:rsidRPr="001A18F2" w:rsidRDefault="001A18F2" w:rsidP="001A18F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745" w:type="dxa"/>
          </w:tcPr>
          <w:p w:rsidR="001A18F2" w:rsidRPr="001A18F2" w:rsidRDefault="001A18F2" w:rsidP="001A18F2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8F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154" w:type="dxa"/>
          </w:tcPr>
          <w:p w:rsidR="001A18F2" w:rsidRPr="001A18F2" w:rsidRDefault="001A18F2" w:rsidP="001A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919" w:rsidRDefault="004B7919" w:rsidP="001A18F2">
      <w:pPr>
        <w:rPr>
          <w:rFonts w:ascii="Times New Roman" w:hAnsi="Times New Roman" w:cs="Times New Roman"/>
          <w:sz w:val="28"/>
          <w:szCs w:val="28"/>
        </w:rPr>
      </w:pPr>
    </w:p>
    <w:p w:rsidR="006D12AC" w:rsidRPr="001A18F2" w:rsidRDefault="006D12AC" w:rsidP="001A18F2">
      <w:pPr>
        <w:rPr>
          <w:rFonts w:ascii="Times New Roman" w:hAnsi="Times New Roman" w:cs="Times New Roman"/>
          <w:sz w:val="28"/>
          <w:szCs w:val="28"/>
        </w:rPr>
      </w:pPr>
      <w:r w:rsidRPr="001A18F2"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С.А. </w:t>
      </w:r>
      <w:proofErr w:type="spellStart"/>
      <w:r w:rsidRPr="001A18F2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</w:p>
    <w:sectPr w:rsidR="006D12AC" w:rsidRPr="001A18F2" w:rsidSect="007234E2">
      <w:pgSz w:w="16838" w:h="11906" w:orient="landscape"/>
      <w:pgMar w:top="1560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7E32"/>
    <w:multiLevelType w:val="hybridMultilevel"/>
    <w:tmpl w:val="A10AAF40"/>
    <w:lvl w:ilvl="0" w:tplc="1A08E8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7EE322C0"/>
    <w:multiLevelType w:val="hybridMultilevel"/>
    <w:tmpl w:val="C96601CE"/>
    <w:lvl w:ilvl="0" w:tplc="062C1F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C5E"/>
    <w:rsid w:val="000431B1"/>
    <w:rsid w:val="000A5170"/>
    <w:rsid w:val="000A58FA"/>
    <w:rsid w:val="000A58FF"/>
    <w:rsid w:val="000B579C"/>
    <w:rsid w:val="00193D3E"/>
    <w:rsid w:val="001A17C3"/>
    <w:rsid w:val="001A18F2"/>
    <w:rsid w:val="001C0693"/>
    <w:rsid w:val="001E0DCA"/>
    <w:rsid w:val="0020722A"/>
    <w:rsid w:val="002B2A16"/>
    <w:rsid w:val="002C02B5"/>
    <w:rsid w:val="0030449F"/>
    <w:rsid w:val="00342FA3"/>
    <w:rsid w:val="00390F48"/>
    <w:rsid w:val="003A3DEB"/>
    <w:rsid w:val="003C23EF"/>
    <w:rsid w:val="00400A96"/>
    <w:rsid w:val="004664C7"/>
    <w:rsid w:val="0047717E"/>
    <w:rsid w:val="004B7919"/>
    <w:rsid w:val="00554231"/>
    <w:rsid w:val="00586D78"/>
    <w:rsid w:val="00595CC5"/>
    <w:rsid w:val="005D10F2"/>
    <w:rsid w:val="006206D6"/>
    <w:rsid w:val="0063718A"/>
    <w:rsid w:val="006D12AC"/>
    <w:rsid w:val="006D5023"/>
    <w:rsid w:val="006E4481"/>
    <w:rsid w:val="006F3D55"/>
    <w:rsid w:val="00700983"/>
    <w:rsid w:val="007234E2"/>
    <w:rsid w:val="007911C1"/>
    <w:rsid w:val="00792ACA"/>
    <w:rsid w:val="0079773E"/>
    <w:rsid w:val="00885674"/>
    <w:rsid w:val="008A4547"/>
    <w:rsid w:val="008C5B50"/>
    <w:rsid w:val="008F5F99"/>
    <w:rsid w:val="00910AFC"/>
    <w:rsid w:val="0091143B"/>
    <w:rsid w:val="0095352E"/>
    <w:rsid w:val="00991C10"/>
    <w:rsid w:val="00A025B8"/>
    <w:rsid w:val="00A325AE"/>
    <w:rsid w:val="00AC0ABD"/>
    <w:rsid w:val="00AF2B0B"/>
    <w:rsid w:val="00B42C50"/>
    <w:rsid w:val="00B452D8"/>
    <w:rsid w:val="00B5603B"/>
    <w:rsid w:val="00B824B1"/>
    <w:rsid w:val="00B95469"/>
    <w:rsid w:val="00B96961"/>
    <w:rsid w:val="00BF1A7D"/>
    <w:rsid w:val="00C55438"/>
    <w:rsid w:val="00CD46E8"/>
    <w:rsid w:val="00D13288"/>
    <w:rsid w:val="00D60729"/>
    <w:rsid w:val="00DA5FD2"/>
    <w:rsid w:val="00DB1AD2"/>
    <w:rsid w:val="00DC4C63"/>
    <w:rsid w:val="00DE40CF"/>
    <w:rsid w:val="00E42DD8"/>
    <w:rsid w:val="00E655E0"/>
    <w:rsid w:val="00E73F07"/>
    <w:rsid w:val="00ED28DD"/>
    <w:rsid w:val="00F10CC1"/>
    <w:rsid w:val="00F64593"/>
    <w:rsid w:val="00FC0C5E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4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C7CF-7996-49D0-A016-E7A5719C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Школа№7</cp:lastModifiedBy>
  <cp:revision>58</cp:revision>
  <cp:lastPrinted>2023-08-30T11:34:00Z</cp:lastPrinted>
  <dcterms:created xsi:type="dcterms:W3CDTF">2004-01-01T01:10:00Z</dcterms:created>
  <dcterms:modified xsi:type="dcterms:W3CDTF">2024-03-22T12:52:00Z</dcterms:modified>
</cp:coreProperties>
</file>