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r w:rsidRPr="000F089F">
        <w:rPr>
          <w:color w:val="273350"/>
          <w:sz w:val="28"/>
          <w:szCs w:val="28"/>
        </w:rPr>
        <w:t xml:space="preserve">Основной причиной </w:t>
      </w:r>
      <w:proofErr w:type="spellStart"/>
      <w:r w:rsidRPr="000F089F">
        <w:rPr>
          <w:color w:val="273350"/>
          <w:sz w:val="28"/>
          <w:szCs w:val="28"/>
        </w:rPr>
        <w:t>травмирования</w:t>
      </w:r>
      <w:proofErr w:type="spellEnd"/>
      <w:r w:rsidRPr="000F089F">
        <w:rPr>
          <w:color w:val="273350"/>
          <w:sz w:val="28"/>
          <w:szCs w:val="28"/>
        </w:rPr>
        <w:t xml:space="preserve"> граждан является нарушение положений приказа Минтранса России от 27 января 2022 г. № 20 «Об утверждении Правил нахождения граждан и размещения объектов в зонах повышенной опасности, выполнения в этих зонах работ, проезда и перехода через железнодорожные пути».</w:t>
      </w:r>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r w:rsidRPr="000F089F">
        <w:rPr>
          <w:color w:val="1E1D1E"/>
          <w:sz w:val="28"/>
          <w:szCs w:val="28"/>
          <w:shd w:val="clear" w:color="auto" w:fill="FFFFFF"/>
        </w:rPr>
        <w:t>Железная дорога - зона повышенной опасности, переходить железнодорожные пути в неустановленных метах недопустимо.</w:t>
      </w:r>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r w:rsidRPr="000F089F">
        <w:rPr>
          <w:color w:val="1E1D1E"/>
          <w:sz w:val="28"/>
          <w:szCs w:val="28"/>
          <w:shd w:val="clear" w:color="auto" w:fill="FFFFFF"/>
        </w:rPr>
        <w:t xml:space="preserve">За 6 месяцев текущего года, по данным </w:t>
      </w:r>
      <w:proofErr w:type="spellStart"/>
      <w:r w:rsidRPr="000F089F">
        <w:rPr>
          <w:color w:val="1E1D1E"/>
          <w:sz w:val="28"/>
          <w:szCs w:val="28"/>
          <w:shd w:val="clear" w:color="auto" w:fill="FFFFFF"/>
        </w:rPr>
        <w:t>Ространснадзора</w:t>
      </w:r>
      <w:proofErr w:type="spellEnd"/>
      <w:r w:rsidRPr="000F089F">
        <w:rPr>
          <w:color w:val="1E1D1E"/>
          <w:sz w:val="28"/>
          <w:szCs w:val="28"/>
          <w:shd w:val="clear" w:color="auto" w:fill="FFFFFF"/>
        </w:rPr>
        <w:t>, произошло 796 случаев непроизводственного травматизма.</w:t>
      </w:r>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proofErr w:type="spellStart"/>
      <w:r w:rsidRPr="000F089F">
        <w:rPr>
          <w:color w:val="1E1D1E"/>
          <w:sz w:val="28"/>
          <w:szCs w:val="28"/>
          <w:shd w:val="clear" w:color="auto" w:fill="FFFFFF"/>
        </w:rPr>
        <w:t>Травмирование</w:t>
      </w:r>
      <w:proofErr w:type="spellEnd"/>
      <w:r w:rsidRPr="000F089F">
        <w:rPr>
          <w:color w:val="1E1D1E"/>
          <w:sz w:val="28"/>
          <w:szCs w:val="28"/>
          <w:shd w:val="clear" w:color="auto" w:fill="FFFFFF"/>
        </w:rPr>
        <w:t xml:space="preserve"> граждан происходит как в границах населенных пунктов, так и на железнодорожных перегонах за их пределами.</w:t>
      </w:r>
    </w:p>
    <w:p w:rsidR="000F089F" w:rsidRPr="000F089F" w:rsidRDefault="000F089F" w:rsidP="000F089F">
      <w:pPr>
        <w:pStyle w:val="NormalWeb"/>
        <w:shd w:val="clear" w:color="auto" w:fill="FFFFFF"/>
        <w:spacing w:before="0" w:beforeAutospacing="0" w:after="0" w:afterAutospacing="0"/>
        <w:jc w:val="both"/>
        <w:rPr>
          <w:rFonts w:ascii="Montserrat" w:hAnsi="Montserrat"/>
          <w:b/>
          <w:color w:val="273350"/>
          <w:sz w:val="28"/>
          <w:szCs w:val="28"/>
        </w:rPr>
      </w:pPr>
      <w:r w:rsidRPr="000F089F">
        <w:rPr>
          <w:b/>
          <w:color w:val="1E1D1E"/>
          <w:sz w:val="28"/>
          <w:szCs w:val="28"/>
          <w:shd w:val="clear" w:color="auto" w:fill="FFFFFF"/>
        </w:rPr>
        <w:t>ПОМНИ! В ПОГОНЕ ЗА МИНУТОЙ РИСКУЕШЬ ПОТЕРЯТЬ ЖИЗНЬ</w:t>
      </w:r>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r w:rsidRPr="000F089F">
        <w:rPr>
          <w:color w:val="1E1D1E"/>
          <w:sz w:val="28"/>
          <w:szCs w:val="28"/>
          <w:shd w:val="clear" w:color="auto" w:fill="FFFFFF"/>
        </w:rPr>
        <w:t xml:space="preserve">Детский травматизм вызывает наибольшую тревогу. Ребёнок не всегда может оценить реальную опасность. Ситуацию усугубляет и то, что часто взрослые своими необдуманными поступками подают плохой пример детям и внукам. А ведь тормозной путь движущегося поезда в среднем составляет </w:t>
      </w:r>
      <w:proofErr w:type="gramStart"/>
      <w:r w:rsidRPr="000F089F">
        <w:rPr>
          <w:color w:val="1E1D1E"/>
          <w:sz w:val="28"/>
          <w:szCs w:val="28"/>
          <w:shd w:val="clear" w:color="auto" w:fill="FFFFFF"/>
        </w:rPr>
        <w:t>около тысячи метров</w:t>
      </w:r>
      <w:proofErr w:type="gramEnd"/>
      <w:r w:rsidRPr="000F089F">
        <w:rPr>
          <w:color w:val="1E1D1E"/>
          <w:sz w:val="28"/>
          <w:szCs w:val="28"/>
          <w:shd w:val="clear" w:color="auto" w:fill="FFFFFF"/>
        </w:rPr>
        <w:t>.</w:t>
      </w:r>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r w:rsidRPr="000F089F">
        <w:rPr>
          <w:color w:val="1E1D1E"/>
          <w:sz w:val="28"/>
          <w:szCs w:val="28"/>
          <w:shd w:val="clear" w:color="auto" w:fill="FFFFFF"/>
        </w:rPr>
        <w:t xml:space="preserve">Одно из основных направлений профилактики </w:t>
      </w:r>
      <w:proofErr w:type="gramStart"/>
      <w:r w:rsidRPr="000F089F">
        <w:rPr>
          <w:color w:val="1E1D1E"/>
          <w:sz w:val="28"/>
          <w:szCs w:val="28"/>
          <w:shd w:val="clear" w:color="auto" w:fill="FFFFFF"/>
        </w:rPr>
        <w:t>непроизводственного</w:t>
      </w:r>
      <w:proofErr w:type="gramEnd"/>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r w:rsidRPr="000F089F">
        <w:rPr>
          <w:color w:val="1E1D1E"/>
          <w:sz w:val="28"/>
          <w:szCs w:val="28"/>
          <w:shd w:val="clear" w:color="auto" w:fill="FFFFFF"/>
        </w:rPr>
        <w:t>Дополнительным фактором риска является нахождение там граждан в состоянии алкогольного опьянения.</w:t>
      </w:r>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r w:rsidRPr="000F089F">
        <w:rPr>
          <w:color w:val="1E1D1E"/>
          <w:sz w:val="28"/>
          <w:szCs w:val="28"/>
          <w:shd w:val="clear" w:color="auto" w:fill="FFFFFF"/>
        </w:rPr>
        <w:t>Однако установлено множество других, более глубоких причин непроизводственного травматизма и гибели людей на железной дороге, устранение которых может значительно снизить печальную статистику.</w:t>
      </w:r>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r w:rsidRPr="000F089F">
        <w:rPr>
          <w:color w:val="1E1D1E"/>
          <w:sz w:val="28"/>
          <w:szCs w:val="28"/>
          <w:shd w:val="clear" w:color="auto" w:fill="FFFFFF"/>
        </w:rPr>
        <w:t>Железные дороги являются зоной повышенной опасности. Находясь на территории железнодорожного транспорта, необходимо знать и неукоснительно соблюдать правила безопасного поведения. Российские железные дороги создают максимально безопасные условия на объектах пассажирского комплекса. Для этих целей сооружаются путепроводы, пешеходные мосты, тоннели, устанавливается предупреждающая сигнализация, ограждаются опасные места. Однако из-за неоправданной спешки или беспечности взрослых и детей, нежелания пользоваться переходными мостами, тоннелями и пешеходными переходами, а порой просто из-за озорства, хулиганства на железнодорожных путях и прилегающей к ним территории травмируются и гибнут люди.</w:t>
      </w:r>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32"/>
          <w:szCs w:val="32"/>
        </w:rPr>
      </w:pPr>
      <w:r w:rsidRPr="000F089F">
        <w:rPr>
          <w:rStyle w:val="Strong"/>
          <w:color w:val="1E1D1E"/>
          <w:sz w:val="32"/>
          <w:szCs w:val="32"/>
          <w:shd w:val="clear" w:color="auto" w:fill="FFFFFF"/>
        </w:rPr>
        <w:t>Действия граждан, которые не допускаются на железнодорожных путях и пассажирских платформах:</w:t>
      </w:r>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r w:rsidRPr="000F089F">
        <w:rPr>
          <w:color w:val="1E1D1E"/>
          <w:sz w:val="28"/>
          <w:szCs w:val="28"/>
          <w:shd w:val="clear" w:color="auto" w:fill="FFFFFF"/>
        </w:rPr>
        <w:t>1. Подлезать под пассажирскими платформами и железнодорожным подвижным составом.</w:t>
      </w:r>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r w:rsidRPr="000F089F">
        <w:rPr>
          <w:color w:val="1E1D1E"/>
          <w:sz w:val="28"/>
          <w:szCs w:val="28"/>
          <w:shd w:val="clear" w:color="auto" w:fill="FFFFFF"/>
        </w:rPr>
        <w:t xml:space="preserve">2. Перелезать через </w:t>
      </w:r>
      <w:proofErr w:type="spellStart"/>
      <w:r w:rsidRPr="000F089F">
        <w:rPr>
          <w:color w:val="1E1D1E"/>
          <w:sz w:val="28"/>
          <w:szCs w:val="28"/>
          <w:shd w:val="clear" w:color="auto" w:fill="FFFFFF"/>
        </w:rPr>
        <w:t>автосцепные</w:t>
      </w:r>
      <w:proofErr w:type="spellEnd"/>
      <w:r w:rsidRPr="000F089F">
        <w:rPr>
          <w:color w:val="1E1D1E"/>
          <w:sz w:val="28"/>
          <w:szCs w:val="28"/>
          <w:shd w:val="clear" w:color="auto" w:fill="FFFFFF"/>
        </w:rPr>
        <w:t xml:space="preserve"> устройства между вагонами.</w:t>
      </w:r>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r w:rsidRPr="000F089F">
        <w:rPr>
          <w:color w:val="1E1D1E"/>
          <w:sz w:val="28"/>
          <w:szCs w:val="28"/>
          <w:shd w:val="clear" w:color="auto" w:fill="FFFFFF"/>
        </w:rPr>
        <w:t>3. Заходить за ограничительную линию у края пассажирской платформы.</w:t>
      </w:r>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r w:rsidRPr="000F089F">
        <w:rPr>
          <w:color w:val="1E1D1E"/>
          <w:sz w:val="28"/>
          <w:szCs w:val="28"/>
          <w:shd w:val="clear" w:color="auto" w:fill="FFFFFF"/>
        </w:rPr>
        <w:t>4. Бежать по пассажирской платформе рядом с прибывающим или отправляющимся поездом.</w:t>
      </w:r>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r w:rsidRPr="000F089F">
        <w:rPr>
          <w:color w:val="1E1D1E"/>
          <w:sz w:val="28"/>
          <w:szCs w:val="28"/>
          <w:shd w:val="clear" w:color="auto" w:fill="FFFFFF"/>
        </w:rPr>
        <w:t>5. Устраивать различные подвижные игры.</w:t>
      </w:r>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r w:rsidRPr="000F089F">
        <w:rPr>
          <w:color w:val="1E1D1E"/>
          <w:sz w:val="28"/>
          <w:szCs w:val="28"/>
          <w:shd w:val="clear" w:color="auto" w:fill="FFFFFF"/>
        </w:rPr>
        <w:t>6. Оставлять детей без присмотра (гражданам с детьми).</w:t>
      </w:r>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r w:rsidRPr="000F089F">
        <w:rPr>
          <w:color w:val="1E1D1E"/>
          <w:sz w:val="28"/>
          <w:szCs w:val="28"/>
          <w:shd w:val="clear" w:color="auto" w:fill="FFFFFF"/>
        </w:rPr>
        <w:lastRenderedPageBreak/>
        <w:t>7. Прыгать с пассажирской платформы на железнодорожные пути.</w:t>
      </w:r>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r w:rsidRPr="000F089F">
        <w:rPr>
          <w:color w:val="1E1D1E"/>
          <w:sz w:val="28"/>
          <w:szCs w:val="28"/>
          <w:shd w:val="clear" w:color="auto" w:fill="FFFFFF"/>
        </w:rPr>
        <w:t>8. Проходить по железнодорожному переезду при запрещающем сигнале светофора переездной сигнализации независимо от положения и наличия шлагбаума.</w:t>
      </w:r>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r w:rsidRPr="000F089F">
        <w:rPr>
          <w:color w:val="1E1D1E"/>
          <w:sz w:val="28"/>
          <w:szCs w:val="28"/>
          <w:shd w:val="clear" w:color="auto" w:fill="FFFFFF"/>
        </w:rPr>
        <w:t>9. Подниматься на опоры и специальные конструкции контактной сети и воздушных линий и искусственных сооружений.</w:t>
      </w:r>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r w:rsidRPr="000F089F">
        <w:rPr>
          <w:color w:val="1E1D1E"/>
          <w:sz w:val="28"/>
          <w:szCs w:val="28"/>
          <w:shd w:val="clear" w:color="auto" w:fill="FFFFFF"/>
        </w:rPr>
        <w:t>10. Прикасаться к проводам, идущим от опор и специальных конструкций контактной сети и воздушных линий электропередачи.</w:t>
      </w:r>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r w:rsidRPr="000F089F">
        <w:rPr>
          <w:color w:val="1E1D1E"/>
          <w:sz w:val="28"/>
          <w:szCs w:val="28"/>
          <w:shd w:val="clear" w:color="auto" w:fill="FFFFFF"/>
        </w:rPr>
        <w:t>11. Приближаться к оборванным проводам.</w:t>
      </w:r>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r w:rsidRPr="000F089F">
        <w:rPr>
          <w:color w:val="1E1D1E"/>
          <w:sz w:val="28"/>
          <w:szCs w:val="28"/>
          <w:shd w:val="clear" w:color="auto" w:fill="FFFFFF"/>
        </w:rPr>
        <w:t>12. Находиться в состоянии алкогольного, токсического или наркотического опьянения.</w:t>
      </w:r>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r w:rsidRPr="000F089F">
        <w:rPr>
          <w:color w:val="1E1D1E"/>
          <w:sz w:val="28"/>
          <w:szCs w:val="28"/>
          <w:shd w:val="clear" w:color="auto" w:fill="FFFFFF"/>
        </w:rPr>
        <w:t xml:space="preserve">13. Повреждать объекты инфраструктуры железнодорожного транспорта общего пользования и (или) железнодорожных путей </w:t>
      </w:r>
      <w:proofErr w:type="spellStart"/>
      <w:r w:rsidRPr="000F089F">
        <w:rPr>
          <w:color w:val="1E1D1E"/>
          <w:sz w:val="28"/>
          <w:szCs w:val="28"/>
          <w:shd w:val="clear" w:color="auto" w:fill="FFFFFF"/>
        </w:rPr>
        <w:t>необщего</w:t>
      </w:r>
      <w:proofErr w:type="spellEnd"/>
      <w:r w:rsidRPr="000F089F">
        <w:rPr>
          <w:color w:val="1E1D1E"/>
          <w:sz w:val="28"/>
          <w:szCs w:val="28"/>
          <w:shd w:val="clear" w:color="auto" w:fill="FFFFFF"/>
        </w:rPr>
        <w:t xml:space="preserve"> пользования.</w:t>
      </w:r>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r w:rsidRPr="000F089F">
        <w:rPr>
          <w:color w:val="1E1D1E"/>
          <w:sz w:val="28"/>
          <w:szCs w:val="28"/>
          <w:shd w:val="clear" w:color="auto" w:fill="FFFFFF"/>
        </w:rPr>
        <w:t>14. Повреждать, загрязнять, загораживать, снимать, самостоятельно устанавливать знаки, указатели или иные носители информации.</w:t>
      </w:r>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r w:rsidRPr="000F089F">
        <w:rPr>
          <w:color w:val="1E1D1E"/>
          <w:sz w:val="28"/>
          <w:szCs w:val="28"/>
          <w:shd w:val="clear" w:color="auto" w:fill="FFFFFF"/>
        </w:rPr>
        <w:t>15. Оставлять на железнодорожных путях вещи.</w:t>
      </w:r>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r w:rsidRPr="000F089F">
        <w:rPr>
          <w:color w:val="1E1D1E"/>
          <w:sz w:val="28"/>
          <w:szCs w:val="28"/>
          <w:shd w:val="clear" w:color="auto" w:fill="FFFFFF"/>
        </w:rPr>
        <w:t>16. Иметь при себе предметы, которые без соответствующей упаковки или чехлов могут травмировать граждан.</w:t>
      </w:r>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r w:rsidRPr="000F089F">
        <w:rPr>
          <w:color w:val="1E1D1E"/>
          <w:sz w:val="28"/>
          <w:szCs w:val="28"/>
          <w:shd w:val="clear" w:color="auto" w:fill="FFFFFF"/>
        </w:rPr>
        <w:t>17. Иметь при себе огнеопасные, отравляющие, воспламеняющиеся, взрывчатые и токсические вещества.</w:t>
      </w:r>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r w:rsidRPr="000F089F">
        <w:rPr>
          <w:color w:val="1E1D1E"/>
          <w:sz w:val="28"/>
          <w:szCs w:val="28"/>
          <w:shd w:val="clear" w:color="auto" w:fill="FFFFFF"/>
        </w:rPr>
        <w:t>18. Не прислоняться к стоящим вагонам.</w:t>
      </w:r>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r w:rsidRPr="000F089F">
        <w:rPr>
          <w:color w:val="1E1D1E"/>
          <w:sz w:val="28"/>
          <w:szCs w:val="28"/>
          <w:shd w:val="clear" w:color="auto" w:fill="FFFFFF"/>
        </w:rPr>
        <w:t>19. Не пытаться попасть в вагон или выйти из вагона при его движении.</w:t>
      </w:r>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r w:rsidRPr="000F089F">
        <w:rPr>
          <w:color w:val="1E1D1E"/>
          <w:sz w:val="28"/>
          <w:szCs w:val="28"/>
          <w:shd w:val="clear" w:color="auto" w:fill="FFFFFF"/>
        </w:rPr>
        <w:t>20. Не стоять на подножках или переходных площадках.</w:t>
      </w:r>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r w:rsidRPr="000F089F">
        <w:rPr>
          <w:color w:val="1E1D1E"/>
          <w:sz w:val="28"/>
          <w:szCs w:val="28"/>
          <w:shd w:val="clear" w:color="auto" w:fill="FFFFFF"/>
        </w:rPr>
        <w:t>21. Не открывать двери вагона на ходу поезда.</w:t>
      </w:r>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r w:rsidRPr="000F089F">
        <w:rPr>
          <w:color w:val="1E1D1E"/>
          <w:sz w:val="28"/>
          <w:szCs w:val="28"/>
          <w:shd w:val="clear" w:color="auto" w:fill="FFFFFF"/>
        </w:rPr>
        <w:t>22. Не препятствовать автоматическому закрыванию/ открыванию дверей вагонов.</w:t>
      </w:r>
    </w:p>
    <w:p w:rsidR="000F089F" w:rsidRPr="000F089F" w:rsidRDefault="000F089F" w:rsidP="000F089F">
      <w:pPr>
        <w:pStyle w:val="NormalWeb"/>
        <w:shd w:val="clear" w:color="auto" w:fill="FFFFFF"/>
        <w:spacing w:before="0" w:beforeAutospacing="0" w:after="0" w:afterAutospacing="0"/>
        <w:jc w:val="both"/>
        <w:rPr>
          <w:rFonts w:ascii="Montserrat" w:hAnsi="Montserrat"/>
          <w:color w:val="273350"/>
          <w:sz w:val="28"/>
          <w:szCs w:val="28"/>
        </w:rPr>
      </w:pPr>
      <w:r w:rsidRPr="000F089F">
        <w:rPr>
          <w:color w:val="1E1D1E"/>
          <w:sz w:val="28"/>
          <w:szCs w:val="28"/>
          <w:shd w:val="clear" w:color="auto" w:fill="FFFFFF"/>
        </w:rPr>
        <w:t>23. Не высовываться из окон вагонов и дверей тамбуров.</w:t>
      </w:r>
    </w:p>
    <w:p w:rsidR="002B3A28" w:rsidRDefault="000F089F"/>
    <w:sectPr w:rsidR="002B3A28" w:rsidSect="009E34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0F089F"/>
    <w:rsid w:val="000948EB"/>
    <w:rsid w:val="000A798B"/>
    <w:rsid w:val="000F089F"/>
    <w:rsid w:val="001E607A"/>
    <w:rsid w:val="002452FA"/>
    <w:rsid w:val="00313FB3"/>
    <w:rsid w:val="00396436"/>
    <w:rsid w:val="00413A50"/>
    <w:rsid w:val="004440EE"/>
    <w:rsid w:val="00450B80"/>
    <w:rsid w:val="00485E5B"/>
    <w:rsid w:val="004B4724"/>
    <w:rsid w:val="00503C9A"/>
    <w:rsid w:val="005853A6"/>
    <w:rsid w:val="005F1A66"/>
    <w:rsid w:val="00632D98"/>
    <w:rsid w:val="00665504"/>
    <w:rsid w:val="006B4004"/>
    <w:rsid w:val="006B60B7"/>
    <w:rsid w:val="0076196F"/>
    <w:rsid w:val="007822DB"/>
    <w:rsid w:val="007A5519"/>
    <w:rsid w:val="007C0E15"/>
    <w:rsid w:val="007D3D54"/>
    <w:rsid w:val="007D70C7"/>
    <w:rsid w:val="00811C8F"/>
    <w:rsid w:val="0081509E"/>
    <w:rsid w:val="0084776F"/>
    <w:rsid w:val="00851164"/>
    <w:rsid w:val="00894FC7"/>
    <w:rsid w:val="008D6421"/>
    <w:rsid w:val="008E6532"/>
    <w:rsid w:val="00925C97"/>
    <w:rsid w:val="00981A36"/>
    <w:rsid w:val="009E34D2"/>
    <w:rsid w:val="00A52831"/>
    <w:rsid w:val="00A87DB9"/>
    <w:rsid w:val="00B6783E"/>
    <w:rsid w:val="00B75EE8"/>
    <w:rsid w:val="00B97C8C"/>
    <w:rsid w:val="00BD4F94"/>
    <w:rsid w:val="00C35F45"/>
    <w:rsid w:val="00C96028"/>
    <w:rsid w:val="00CF62CC"/>
    <w:rsid w:val="00D46600"/>
    <w:rsid w:val="00D8243A"/>
    <w:rsid w:val="00DD4A46"/>
    <w:rsid w:val="00E01EF5"/>
    <w:rsid w:val="00E76ADA"/>
    <w:rsid w:val="00E87E5E"/>
    <w:rsid w:val="00ED034C"/>
    <w:rsid w:val="00F242EA"/>
    <w:rsid w:val="00F37149"/>
    <w:rsid w:val="00F45181"/>
    <w:rsid w:val="00FB77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0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4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089F"/>
    <w:pPr>
      <w:spacing w:before="100" w:beforeAutospacing="1" w:after="100" w:afterAutospacing="1"/>
      <w:ind w:left="0"/>
      <w:jc w:val="left"/>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0F089F"/>
    <w:rPr>
      <w:b/>
      <w:bCs/>
    </w:rPr>
  </w:style>
</w:styles>
</file>

<file path=word/webSettings.xml><?xml version="1.0" encoding="utf-8"?>
<w:webSettings xmlns:r="http://schemas.openxmlformats.org/officeDocument/2006/relationships" xmlns:w="http://schemas.openxmlformats.org/wordprocessingml/2006/main">
  <w:divs>
    <w:div w:id="173974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Sch7</dc:creator>
  <cp:keywords/>
  <dc:description/>
  <cp:lastModifiedBy>Sch7</cp:lastModifiedBy>
  <cp:revision>2</cp:revision>
  <dcterms:created xsi:type="dcterms:W3CDTF">2025-03-05T06:22:00Z</dcterms:created>
  <dcterms:modified xsi:type="dcterms:W3CDTF">2025-03-05T06:23:00Z</dcterms:modified>
</cp:coreProperties>
</file>